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16542B" w:rsidRDefault="0016542B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16542B">
        <w:trPr>
          <w:trHeight w:val="1322"/>
        </w:trPr>
        <w:tc>
          <w:tcPr>
            <w:tcW w:w="835" w:type="dxa"/>
          </w:tcPr>
          <w:p w:rsidR="0016542B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:rsidR="0016542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:rsidR="0016542B" w:rsidRDefault="0016542B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16542B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:rsidR="0016542B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:rsidR="0016542B" w:rsidRDefault="0016542B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6542B">
        <w:trPr>
          <w:trHeight w:val="440"/>
        </w:trPr>
        <w:tc>
          <w:tcPr>
            <w:tcW w:w="10076" w:type="dxa"/>
          </w:tcPr>
          <w:p w:rsidR="0016542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16542B">
        <w:trPr>
          <w:trHeight w:val="1639"/>
        </w:trPr>
        <w:tc>
          <w:tcPr>
            <w:tcW w:w="10076" w:type="dxa"/>
            <w:shd w:val="clear" w:color="auto" w:fill="DEEBF6"/>
          </w:tcPr>
          <w:p w:rsidR="0016542B" w:rsidRDefault="0016542B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:rsidR="0016542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:rsidR="0016542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000000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Después de realizar el Proyecto APT, mis intereses profesionales </w:t>
            </w:r>
            <w:r w:rsidR="007E4BD0">
              <w:rPr>
                <w:color w:val="000000"/>
              </w:rPr>
              <w:t>encuentro que, si han cambiado, ya que ahora me esta interesando bastante el trabajo con nube, ya sea AWS o AZURE, ya que encuentro que las plataformas de nube nos pueden ofrecer otras alternativas para realizar distintos proyectos o procesos.</w:t>
            </w:r>
          </w:p>
          <w:p w:rsidR="007E4BD0" w:rsidRDefault="007E4BD0">
            <w:pPr>
              <w:jc w:val="both"/>
              <w:rPr>
                <w:color w:val="000000"/>
              </w:rPr>
            </w:pPr>
          </w:p>
          <w:p w:rsidR="0016542B" w:rsidRDefault="00000000">
            <w:pPr>
              <w:jc w:val="both"/>
              <w:rPr>
                <w:b/>
                <w:color w:val="1F4E79"/>
              </w:rPr>
            </w:pPr>
            <w:r>
              <w:rPr>
                <w:color w:val="000000"/>
              </w:rPr>
              <w:t xml:space="preserve">El trabajo </w:t>
            </w:r>
            <w:r w:rsidR="007E4BD0">
              <w:rPr>
                <w:color w:val="000000"/>
              </w:rPr>
              <w:t>en el Proyecto APT</w:t>
            </w:r>
            <w:r>
              <w:rPr>
                <w:color w:val="000000"/>
              </w:rPr>
              <w:t xml:space="preserve"> me </w:t>
            </w:r>
            <w:r w:rsidR="007E4BD0">
              <w:rPr>
                <w:color w:val="000000"/>
              </w:rPr>
              <w:t>motivó a</w:t>
            </w:r>
            <w:r>
              <w:rPr>
                <w:color w:val="000000"/>
              </w:rPr>
              <w:t xml:space="preserve"> profundizar </w:t>
            </w:r>
            <w:r w:rsidR="007E4BD0">
              <w:rPr>
                <w:color w:val="000000"/>
              </w:rPr>
              <w:t xml:space="preserve">más mi conocimiento sobre el uso de plataformas de nube, ya sea para hosting o guardado de información y también me ayudo a aprender cosas que no </w:t>
            </w:r>
            <w:proofErr w:type="spellStart"/>
            <w:r w:rsidR="007E4BD0">
              <w:rPr>
                <w:color w:val="000000"/>
              </w:rPr>
              <w:t>sabia</w:t>
            </w:r>
            <w:proofErr w:type="spellEnd"/>
            <w:r w:rsidR="007E4BD0">
              <w:rPr>
                <w:color w:val="000000"/>
              </w:rPr>
              <w:t xml:space="preserve"> sobre la nube.</w:t>
            </w: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</w:tc>
      </w:tr>
    </w:tbl>
    <w:p w:rsidR="0016542B" w:rsidRDefault="0016542B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16542B" w:rsidRDefault="0016542B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6542B">
        <w:trPr>
          <w:trHeight w:val="440"/>
        </w:trPr>
        <w:tc>
          <w:tcPr>
            <w:tcW w:w="10076" w:type="dxa"/>
          </w:tcPr>
          <w:p w:rsidR="0016542B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16542B">
        <w:trPr>
          <w:trHeight w:val="1639"/>
        </w:trPr>
        <w:tc>
          <w:tcPr>
            <w:tcW w:w="10076" w:type="dxa"/>
            <w:shd w:val="clear" w:color="auto" w:fill="DEEBF6"/>
          </w:tcPr>
          <w:p w:rsidR="0016542B" w:rsidRDefault="0016542B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:rsidR="0016542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:rsidR="0016542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:rsidR="0016542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:rsidR="0016542B" w:rsidRDefault="00000000">
            <w:pPr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Después de realizar el Proyecto APT, </w:t>
            </w:r>
            <w:r w:rsidR="007E4BD0">
              <w:rPr>
                <w:color w:val="000000"/>
                <w:sz w:val="24"/>
                <w:szCs w:val="24"/>
              </w:rPr>
              <w:t xml:space="preserve">siento yo </w:t>
            </w:r>
            <w:proofErr w:type="gramStart"/>
            <w:r w:rsidR="007E4BD0">
              <w:rPr>
                <w:color w:val="000000"/>
                <w:sz w:val="24"/>
                <w:szCs w:val="24"/>
              </w:rPr>
              <w:t>que</w:t>
            </w:r>
            <w:proofErr w:type="gramEnd"/>
            <w:r w:rsidR="007E4BD0">
              <w:rPr>
                <w:color w:val="000000"/>
                <w:sz w:val="24"/>
                <w:szCs w:val="24"/>
              </w:rPr>
              <w:t xml:space="preserve"> si han cambiado mis fortalezas y debilidades, mi capacidad de adaptarme a los distintos cambios que pueden haber durante el proceso encuentro que ha aumentado, y también aprendí que mantener una comunicación constante es importante para el buen desarrollo de un proyecto, ya que eso era una debilidad en mi</w:t>
            </w:r>
          </w:p>
          <w:p w:rsidR="0016542B" w:rsidRDefault="0016542B">
            <w:pPr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:rsidR="0016542B" w:rsidRDefault="00000000">
            <w:pPr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Para seguir desarrollando mis fortalezas, </w:t>
            </w:r>
            <w:r w:rsidR="006E4123">
              <w:rPr>
                <w:color w:val="000000"/>
                <w:sz w:val="24"/>
                <w:szCs w:val="24"/>
              </w:rPr>
              <w:t>tengo planeado seguir trabajando en proyectos los cuales me permitan aprender mas de lo que ya se ahora, para así reforzar conocimientos y si sucede algún cambio no tener problema con este.</w:t>
            </w:r>
          </w:p>
          <w:p w:rsidR="0016542B" w:rsidRDefault="00000000">
            <w:pPr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En cuanto a mis debilidades, mi plan</w:t>
            </w:r>
            <w:r w:rsidR="006E4123">
              <w:rPr>
                <w:color w:val="000000"/>
                <w:sz w:val="24"/>
                <w:szCs w:val="24"/>
              </w:rPr>
              <w:t xml:space="preserve"> es enfocarme más en la comunicación con el equipo, porque durante el proyecto eso fue lo que más me costó, ya que </w:t>
            </w:r>
            <w:proofErr w:type="gramStart"/>
            <w:r w:rsidR="006E4123">
              <w:rPr>
                <w:color w:val="000000"/>
                <w:sz w:val="24"/>
                <w:szCs w:val="24"/>
              </w:rPr>
              <w:t>habían</w:t>
            </w:r>
            <w:proofErr w:type="gramEnd"/>
            <w:r w:rsidR="006E4123">
              <w:rPr>
                <w:color w:val="000000"/>
                <w:sz w:val="24"/>
                <w:szCs w:val="24"/>
              </w:rPr>
              <w:t xml:space="preserve"> veces que no hablaba nada y aunque hacia las cosas que me pedían, igualmente me perdía de detalles importantes para el desarrollo.</w:t>
            </w:r>
          </w:p>
          <w:p w:rsidR="0016542B" w:rsidRDefault="001654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:rsidR="0016542B" w:rsidRDefault="0016542B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</w:tc>
      </w:tr>
    </w:tbl>
    <w:p w:rsidR="0016542B" w:rsidRDefault="0016542B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16542B" w:rsidRDefault="0016542B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16542B" w:rsidRDefault="0016542B">
      <w:pPr>
        <w:spacing w:after="0" w:line="360" w:lineRule="auto"/>
        <w:jc w:val="both"/>
        <w:rPr>
          <w:sz w:val="24"/>
          <w:szCs w:val="24"/>
        </w:rPr>
      </w:pPr>
    </w:p>
    <w:p w:rsidR="0016542B" w:rsidRDefault="0016542B">
      <w:pPr>
        <w:spacing w:after="0" w:line="360" w:lineRule="auto"/>
        <w:jc w:val="both"/>
        <w:rPr>
          <w:sz w:val="24"/>
          <w:szCs w:val="24"/>
        </w:rPr>
      </w:pPr>
    </w:p>
    <w:p w:rsidR="0016542B" w:rsidRDefault="0016542B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6542B">
        <w:trPr>
          <w:trHeight w:val="440"/>
        </w:trPr>
        <w:tc>
          <w:tcPr>
            <w:tcW w:w="10076" w:type="dxa"/>
          </w:tcPr>
          <w:p w:rsidR="0016542B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16542B">
        <w:trPr>
          <w:trHeight w:val="1639"/>
        </w:trPr>
        <w:tc>
          <w:tcPr>
            <w:tcW w:w="10076" w:type="dxa"/>
            <w:shd w:val="clear" w:color="auto" w:fill="DEEBF6"/>
          </w:tcPr>
          <w:p w:rsidR="0016542B" w:rsidRDefault="0016542B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:rsidR="0016542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:rsidR="0016542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000000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Después de realizar el Proyecto APT, </w:t>
            </w:r>
            <w:r w:rsidR="006E4123">
              <w:rPr>
                <w:color w:val="000000"/>
              </w:rPr>
              <w:t>mis proyecciones laborales en si no han cambiado ya que me sigue gustando el tema de la seguridad, si se a ampliado ya que ahora me interesa el trabajo con plataformas de nube.</w:t>
            </w:r>
          </w:p>
          <w:p w:rsidR="0016542B" w:rsidRDefault="0016542B">
            <w:pPr>
              <w:jc w:val="both"/>
              <w:rPr>
                <w:color w:val="000000"/>
              </w:rPr>
            </w:pPr>
          </w:p>
          <w:p w:rsidR="0016542B" w:rsidRDefault="006E4123">
            <w:pPr>
              <w:jc w:val="both"/>
              <w:rPr>
                <w:b/>
                <w:color w:val="1F4E79"/>
              </w:rPr>
            </w:pPr>
            <w:r>
              <w:rPr>
                <w:color w:val="000000"/>
              </w:rPr>
              <w:t>Sinceramente, es difícil imaginarme de acá a 5 años, pero me gustaría estar trabajado en algún lado donde el uso de tecnologías de nube sea constante y también si es posible que se manejen nuevas tecnologías en el ámbito del desarrollo de proyectos.</w:t>
            </w: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  <w:p w:rsidR="0016542B" w:rsidRDefault="0016542B">
            <w:pPr>
              <w:jc w:val="both"/>
              <w:rPr>
                <w:b/>
                <w:color w:val="1F4E79"/>
              </w:rPr>
            </w:pPr>
          </w:p>
        </w:tc>
      </w:tr>
    </w:tbl>
    <w:p w:rsidR="0016542B" w:rsidRDefault="0016542B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16542B" w:rsidRDefault="0016542B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16542B">
        <w:trPr>
          <w:trHeight w:val="440"/>
        </w:trPr>
        <w:tc>
          <w:tcPr>
            <w:tcW w:w="10076" w:type="dxa"/>
          </w:tcPr>
          <w:p w:rsidR="0016542B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4. Reflexiona sobre tu experiencia de trabajo en grupo y responde:</w:t>
            </w:r>
          </w:p>
        </w:tc>
      </w:tr>
      <w:tr w:rsidR="0016542B">
        <w:trPr>
          <w:trHeight w:val="2087"/>
        </w:trPr>
        <w:tc>
          <w:tcPr>
            <w:tcW w:w="10076" w:type="dxa"/>
            <w:shd w:val="clear" w:color="auto" w:fill="DEEBF6"/>
          </w:tcPr>
          <w:p w:rsidR="0016542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:rsidR="0016542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:rsidR="0016542B" w:rsidRDefault="0016542B">
            <w:pPr>
              <w:jc w:val="both"/>
              <w:rPr>
                <w:sz w:val="24"/>
                <w:szCs w:val="24"/>
              </w:rPr>
            </w:pPr>
          </w:p>
          <w:p w:rsidR="0016542B" w:rsidRDefault="0016542B">
            <w:pPr>
              <w:jc w:val="both"/>
              <w:rPr>
                <w:sz w:val="24"/>
                <w:szCs w:val="24"/>
              </w:rPr>
            </w:pPr>
          </w:p>
          <w:p w:rsidR="00DF1574" w:rsidRPr="00DF1574" w:rsidRDefault="00DF1574" w:rsidP="00DF1574">
            <w:pPr>
              <w:jc w:val="both"/>
              <w:rPr>
                <w:color w:val="000000"/>
                <w:sz w:val="24"/>
                <w:szCs w:val="24"/>
              </w:rPr>
            </w:pPr>
            <w:r w:rsidRPr="00DF1574">
              <w:rPr>
                <w:color w:val="000000"/>
                <w:sz w:val="24"/>
                <w:szCs w:val="24"/>
              </w:rPr>
              <w:t>En el trabajo en grupo realizado en esta asignatura, destaco varios aspectos positivos. Uno de ellos es la capacidad del equipo para adaptarse a los desafíos, reorganizarnos cuando las cosas no salían como esperábamos y mantener un compromiso constante con el proyecto. Además, aprendí mucho de las habilidades y enfoques de mis compañeros, lo que enriqueció la experiencia en su totalidad.</w:t>
            </w:r>
          </w:p>
          <w:p w:rsidR="00DF1574" w:rsidRPr="00DF1574" w:rsidRDefault="00DF1574" w:rsidP="00DF1574">
            <w:pPr>
              <w:jc w:val="both"/>
              <w:rPr>
                <w:color w:val="000000"/>
                <w:sz w:val="24"/>
                <w:szCs w:val="24"/>
              </w:rPr>
            </w:pPr>
            <w:r w:rsidRPr="00DF1574">
              <w:rPr>
                <w:color w:val="000000"/>
                <w:sz w:val="24"/>
                <w:szCs w:val="24"/>
              </w:rPr>
              <w:t>En cuanto a los aspectos negativos, reconozco que al principio no logramos distribuir las tareas de manera equilibrada, lo que dificultó avanzar de manera efectiva y fluida. También, la coordinación de los horarios resultó ser un desafío constante debido a las diversas responsabilidades personales y laborales de cada uno.</w:t>
            </w:r>
          </w:p>
          <w:p w:rsidR="0016542B" w:rsidRDefault="0016542B">
            <w:pPr>
              <w:jc w:val="both"/>
              <w:rPr>
                <w:color w:val="000000"/>
                <w:sz w:val="24"/>
                <w:szCs w:val="24"/>
              </w:rPr>
            </w:pPr>
          </w:p>
          <w:p w:rsidR="0016542B" w:rsidRDefault="00DF1574">
            <w:pPr>
              <w:jc w:val="both"/>
              <w:rPr>
                <w:sz w:val="24"/>
                <w:szCs w:val="24"/>
              </w:rPr>
            </w:pPr>
            <w:r w:rsidRPr="00DF1574">
              <w:rPr>
                <w:color w:val="000000"/>
                <w:sz w:val="24"/>
                <w:szCs w:val="24"/>
              </w:rPr>
              <w:t>Para futuros trabajos en grupo en un entorno laboral, considero que puedo mejorar en ser más proactivo para resolver problemas y en mejorar la comunicación con el equipo, manteniendo un flujo constante y efectivo de información.</w:t>
            </w:r>
          </w:p>
          <w:p w:rsidR="0016542B" w:rsidRDefault="0016542B">
            <w:pPr>
              <w:jc w:val="both"/>
              <w:rPr>
                <w:sz w:val="24"/>
                <w:szCs w:val="24"/>
              </w:rPr>
            </w:pPr>
          </w:p>
          <w:p w:rsidR="0016542B" w:rsidRDefault="0016542B">
            <w:pPr>
              <w:jc w:val="both"/>
              <w:rPr>
                <w:sz w:val="24"/>
                <w:szCs w:val="24"/>
              </w:rPr>
            </w:pPr>
          </w:p>
          <w:p w:rsidR="0016542B" w:rsidRDefault="0016542B">
            <w:pPr>
              <w:jc w:val="both"/>
              <w:rPr>
                <w:sz w:val="24"/>
                <w:szCs w:val="24"/>
              </w:rPr>
            </w:pPr>
          </w:p>
        </w:tc>
      </w:tr>
    </w:tbl>
    <w:p w:rsidR="0016542B" w:rsidRDefault="0016542B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16542B" w:rsidRDefault="0016542B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16542B" w:rsidRDefault="0016542B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16542B" w:rsidRDefault="0016542B">
      <w:pPr>
        <w:spacing w:after="0" w:line="360" w:lineRule="auto"/>
        <w:jc w:val="both"/>
        <w:rPr>
          <w:b/>
          <w:sz w:val="24"/>
          <w:szCs w:val="24"/>
        </w:rPr>
      </w:pPr>
    </w:p>
    <w:sectPr w:rsidR="0016542B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623AD" w:rsidRDefault="007623AD">
      <w:pPr>
        <w:spacing w:after="0" w:line="240" w:lineRule="auto"/>
      </w:pPr>
      <w:r>
        <w:separator/>
      </w:r>
    </w:p>
  </w:endnote>
  <w:endnote w:type="continuationSeparator" w:id="0">
    <w:p w:rsidR="007623AD" w:rsidRDefault="00762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C77F084A-B72A-4D31-A369-5B94B9CB886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E5F7FCD-47FF-46FE-802E-B77485E376E3}"/>
    <w:embedBold r:id="rId3" w:fontKey="{8393B077-FCB0-4822-8813-F83BEB462768}"/>
    <w:embedBoldItalic r:id="rId4" w:fontKey="{B8F3340E-8937-4D8F-A62A-F22A66B99F6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C44D5C04-DA0E-497E-BC6D-0415ADEC8BD9}"/>
    <w:embedItalic r:id="rId6" w:fontKey="{66CFDC56-9CD5-4F87-8515-0BB7CC4B9E3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roman"/>
    <w:notTrueType/>
    <w:pitch w:val="default"/>
    <w:embedRegular r:id="rId7" w:fontKey="{1364CF49-70E5-47A8-A918-EEE9806EABF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7091D335-896F-4727-9F42-0D3C7A757DC8}"/>
    <w:embedBold r:id="rId9" w:fontKey="{F1B3DA29-3B96-4E9D-A41E-EEC56E5DB8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654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44964311" name="Grupo 14496431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524512015" name="Rectángulo 52451201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6542B" w:rsidRDefault="0016542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75204350" name="Rectángulo 575204350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6542B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041029148" name="Grupo 104102914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097552562" name="Conector: angular 109755256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28337914" name="Conector: angular 132833791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623AD" w:rsidRDefault="007623AD">
      <w:pPr>
        <w:spacing w:after="0" w:line="240" w:lineRule="auto"/>
      </w:pPr>
      <w:r>
        <w:separator/>
      </w:r>
    </w:p>
  </w:footnote>
  <w:footnote w:type="continuationSeparator" w:id="0">
    <w:p w:rsidR="007623AD" w:rsidRDefault="00762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6542B" w:rsidRDefault="0016542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16542B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:rsidR="0016542B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:rsidR="0016542B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:rsidR="0016542B" w:rsidRDefault="0016542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:rsidR="0016542B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>
                <wp:extent cx="1996440" cy="428625"/>
                <wp:effectExtent l="0" t="0" r="0" b="0"/>
                <wp:docPr id="17582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16542B" w:rsidRDefault="0016542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6542B" w:rsidRDefault="0016542B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16542B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:rsidR="0016542B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>
                <wp:extent cx="363448" cy="578253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:rsidR="0016542B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:rsidR="0016542B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:rsidR="0016542B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:rsidR="0016542B" w:rsidRDefault="0016542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:rsidR="0016542B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16542B" w:rsidRDefault="0016542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D57DE"/>
    <w:multiLevelType w:val="multilevel"/>
    <w:tmpl w:val="356E0E4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277508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2B"/>
    <w:rsid w:val="0016542B"/>
    <w:rsid w:val="002D525E"/>
    <w:rsid w:val="006E4123"/>
    <w:rsid w:val="007623AD"/>
    <w:rsid w:val="007E4BD0"/>
    <w:rsid w:val="00DF1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D1BD3"/>
  <w15:docId w15:val="{F8F73FDD-691C-471C-8BCE-F09AE0A00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3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aa00Czm/O34rsOlvqKEW5mfipg==">CgMxLjAyCGguZ2pkZ3hzOAByITFYNnFTbm1QUGJmNHhtaGNON2xlQS1XdkltZEJ4VjdMaQ==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698</Words>
  <Characters>3845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isaac e</cp:lastModifiedBy>
  <cp:revision>2</cp:revision>
  <dcterms:created xsi:type="dcterms:W3CDTF">2024-12-13T21:25:00Z</dcterms:created>
  <dcterms:modified xsi:type="dcterms:W3CDTF">2024-12-13T21:25:00Z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